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43515771" r:id="rId6"/>
        </w:object>
      </w:r>
    </w:p>
    <w:p w:rsidR="00186E9E" w:rsidRDefault="00186E9E" w:rsidP="00186E9E">
      <w:pPr>
        <w:tabs>
          <w:tab w:val="left" w:pos="4680"/>
        </w:tabs>
      </w:pPr>
    </w:p>
    <w:p w:rsidR="00186E9E" w:rsidRDefault="00186E9E" w:rsidP="00186E9E">
      <w:pPr>
        <w:jc w:val="center"/>
        <w:rPr>
          <w:b/>
          <w:sz w:val="14"/>
          <w:szCs w:val="14"/>
        </w:rPr>
      </w:pP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>
      <w:pPr>
        <w:rPr>
          <w:sz w:val="20"/>
          <w:szCs w:val="20"/>
        </w:rPr>
      </w:pPr>
    </w:p>
    <w:p w:rsidR="00186E9E" w:rsidRDefault="00186E9E" w:rsidP="00186E9E"/>
    <w:p w:rsidR="00186E9E" w:rsidRDefault="004D4964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A688A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</w:t>
      </w:r>
      <w:r w:rsidR="00186E9E">
        <w:rPr>
          <w:sz w:val="28"/>
          <w:szCs w:val="28"/>
          <w:u w:val="single"/>
        </w:rPr>
        <w:t xml:space="preserve"> октября 2013 года </w:t>
      </w:r>
      <w:r w:rsidR="00186E9E">
        <w:rPr>
          <w:sz w:val="28"/>
          <w:szCs w:val="28"/>
        </w:rPr>
        <w:t xml:space="preserve">                                                                          </w:t>
      </w:r>
      <w:r w:rsidR="00FA688A">
        <w:rPr>
          <w:sz w:val="28"/>
          <w:szCs w:val="28"/>
        </w:rPr>
        <w:t xml:space="preserve">     </w:t>
      </w:r>
      <w:r w:rsidR="00186E9E">
        <w:rPr>
          <w:sz w:val="28"/>
          <w:szCs w:val="28"/>
        </w:rPr>
        <w:t xml:space="preserve">  №  </w:t>
      </w:r>
      <w:r w:rsidR="00FA688A">
        <w:rPr>
          <w:sz w:val="28"/>
          <w:szCs w:val="28"/>
        </w:rPr>
        <w:t>486</w:t>
      </w:r>
    </w:p>
    <w:p w:rsidR="00186E9E" w:rsidRDefault="00A62AA8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186E9E">
        <w:rPr>
          <w:sz w:val="28"/>
          <w:szCs w:val="28"/>
        </w:rPr>
        <w:t>г</w:t>
      </w:r>
      <w:proofErr w:type="gramStart"/>
      <w:r w:rsidR="00186E9E">
        <w:rPr>
          <w:sz w:val="28"/>
          <w:szCs w:val="28"/>
        </w:rPr>
        <w:t>.Л</w:t>
      </w:r>
      <w:proofErr w:type="gramEnd"/>
      <w:r w:rsidR="00186E9E">
        <w:rPr>
          <w:sz w:val="28"/>
          <w:szCs w:val="28"/>
        </w:rPr>
        <w:t>янтор</w:t>
      </w:r>
      <w:proofErr w:type="spellEnd"/>
    </w:p>
    <w:tbl>
      <w:tblPr>
        <w:tblW w:w="0" w:type="auto"/>
        <w:tblInd w:w="91" w:type="dxa"/>
        <w:tblLook w:val="0000"/>
      </w:tblPr>
      <w:tblGrid>
        <w:gridCol w:w="5295"/>
      </w:tblGrid>
      <w:tr w:rsidR="00FA688A" w:rsidTr="00F02CF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95" w:type="dxa"/>
          </w:tcPr>
          <w:p w:rsidR="00FA688A" w:rsidRDefault="00FA688A" w:rsidP="00F02CF8">
            <w:pPr>
              <w:jc w:val="both"/>
              <w:rPr>
                <w:sz w:val="27"/>
                <w:szCs w:val="27"/>
              </w:rPr>
            </w:pPr>
          </w:p>
          <w:p w:rsidR="00FA688A" w:rsidRDefault="00FA688A" w:rsidP="00FA688A">
            <w:pPr>
              <w:rPr>
                <w:sz w:val="28"/>
                <w:szCs w:val="28"/>
              </w:rPr>
            </w:pPr>
            <w:r w:rsidRPr="00FA688A">
              <w:rPr>
                <w:sz w:val="28"/>
                <w:szCs w:val="28"/>
              </w:rPr>
              <w:t xml:space="preserve">Об отмене постановлений Администрации </w:t>
            </w:r>
            <w:proofErr w:type="gramStart"/>
            <w:r w:rsidRPr="00FA688A">
              <w:rPr>
                <w:sz w:val="28"/>
                <w:szCs w:val="28"/>
              </w:rPr>
              <w:t>городского</w:t>
            </w:r>
            <w:proofErr w:type="gramEnd"/>
            <w:r w:rsidRPr="00FA688A">
              <w:rPr>
                <w:sz w:val="28"/>
                <w:szCs w:val="28"/>
              </w:rPr>
              <w:t xml:space="preserve"> </w:t>
            </w:r>
          </w:p>
          <w:p w:rsidR="00FA688A" w:rsidRPr="00FA688A" w:rsidRDefault="00FA688A" w:rsidP="00FA688A">
            <w:pPr>
              <w:rPr>
                <w:sz w:val="28"/>
                <w:szCs w:val="28"/>
              </w:rPr>
            </w:pPr>
            <w:r w:rsidRPr="00FA688A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FA688A">
              <w:rPr>
                <w:sz w:val="28"/>
                <w:szCs w:val="28"/>
              </w:rPr>
              <w:t>Лянтор</w:t>
            </w:r>
            <w:proofErr w:type="spellEnd"/>
            <w:r w:rsidRPr="00FA688A">
              <w:rPr>
                <w:sz w:val="28"/>
                <w:szCs w:val="28"/>
              </w:rPr>
              <w:t xml:space="preserve"> </w:t>
            </w:r>
          </w:p>
        </w:tc>
      </w:tr>
    </w:tbl>
    <w:p w:rsidR="00FA688A" w:rsidRDefault="00FA688A" w:rsidP="00FA688A">
      <w:pPr>
        <w:ind w:firstLine="708"/>
        <w:jc w:val="both"/>
        <w:rPr>
          <w:sz w:val="27"/>
          <w:szCs w:val="27"/>
        </w:rPr>
      </w:pPr>
    </w:p>
    <w:p w:rsidR="00FA688A" w:rsidRPr="00222575" w:rsidRDefault="00FA688A" w:rsidP="00FA688A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 xml:space="preserve">В связи с принятием постановления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14.10.2013 № 481 «</w:t>
      </w:r>
      <w:r w:rsidRPr="00222575">
        <w:rPr>
          <w:sz w:val="28"/>
          <w:szCs w:val="28"/>
        </w:rPr>
        <w:t xml:space="preserve">Об организации работы с обращениями </w:t>
      </w:r>
      <w:r>
        <w:rPr>
          <w:sz w:val="28"/>
          <w:szCs w:val="28"/>
        </w:rPr>
        <w:t xml:space="preserve"> </w:t>
      </w:r>
      <w:r w:rsidRPr="00222575">
        <w:rPr>
          <w:sz w:val="28"/>
          <w:szCs w:val="28"/>
        </w:rPr>
        <w:t xml:space="preserve">граждан в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»:</w:t>
      </w:r>
    </w:p>
    <w:p w:rsidR="00FA688A" w:rsidRDefault="00FA688A" w:rsidP="00FA6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222575">
        <w:rPr>
          <w:sz w:val="28"/>
          <w:szCs w:val="28"/>
        </w:rPr>
        <w:t xml:space="preserve">. </w:t>
      </w:r>
      <w:r>
        <w:rPr>
          <w:sz w:val="28"/>
          <w:szCs w:val="28"/>
        </w:rPr>
        <w:t>Считать утратившими</w:t>
      </w:r>
      <w:r w:rsidRPr="00222575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</w:t>
      </w:r>
      <w:r w:rsidRPr="00222575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222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FA688A" w:rsidRDefault="00FA688A" w:rsidP="00FA6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2257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05.06.2012 № 281 «Об утверждении административного регламента рассмотрения обращений граждан в Администрацию городского поселения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proofErr w:type="spellEnd"/>
      <w:r>
        <w:rPr>
          <w:sz w:val="28"/>
          <w:szCs w:val="28"/>
        </w:rPr>
        <w:t>»;</w:t>
      </w:r>
    </w:p>
    <w:p w:rsidR="00FA688A" w:rsidRDefault="00FA688A" w:rsidP="00FA6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29.07.2013 № 357 «О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05.06.2012 № 281 «Об утверждении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стративного регламента рассмотрения обращений граждан в Администрацию городского поселения 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</w:t>
      </w:r>
      <w:proofErr w:type="spellEnd"/>
      <w:r>
        <w:rPr>
          <w:sz w:val="28"/>
          <w:szCs w:val="28"/>
        </w:rPr>
        <w:t>».</w:t>
      </w:r>
    </w:p>
    <w:p w:rsidR="00FA688A" w:rsidRDefault="00FA688A" w:rsidP="00FA6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FA688A" w:rsidRDefault="00FA688A" w:rsidP="00FA6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(обнародования).</w:t>
      </w:r>
    </w:p>
    <w:p w:rsidR="00FA688A" w:rsidRPr="007A25FF" w:rsidRDefault="00FA688A" w:rsidP="00FA688A">
      <w:pPr>
        <w:jc w:val="both"/>
        <w:rPr>
          <w:sz w:val="28"/>
          <w:szCs w:val="28"/>
        </w:rPr>
      </w:pPr>
      <w:r w:rsidRPr="00832B55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7A25FF">
        <w:rPr>
          <w:sz w:val="28"/>
          <w:szCs w:val="28"/>
        </w:rPr>
        <w:t xml:space="preserve">. </w:t>
      </w:r>
      <w:proofErr w:type="gramStart"/>
      <w:r w:rsidRPr="007A25FF">
        <w:rPr>
          <w:sz w:val="28"/>
          <w:szCs w:val="28"/>
        </w:rPr>
        <w:t>Контроль за</w:t>
      </w:r>
      <w:proofErr w:type="gramEnd"/>
      <w:r w:rsidRPr="007A25FF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7A25FF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FA688A" w:rsidRDefault="00FA688A" w:rsidP="00FA688A">
      <w:pPr>
        <w:ind w:left="720"/>
        <w:jc w:val="both"/>
        <w:rPr>
          <w:sz w:val="28"/>
          <w:szCs w:val="28"/>
        </w:rPr>
      </w:pPr>
    </w:p>
    <w:p w:rsidR="00FA688A" w:rsidRDefault="00FA688A" w:rsidP="00FA6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688A" w:rsidRDefault="00FA688A" w:rsidP="00FA688A">
      <w:pPr>
        <w:jc w:val="both"/>
        <w:rPr>
          <w:sz w:val="28"/>
          <w:szCs w:val="28"/>
        </w:rPr>
      </w:pPr>
    </w:p>
    <w:p w:rsidR="00FA688A" w:rsidRPr="0055236C" w:rsidRDefault="00FA688A" w:rsidP="00FA68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FA688A" w:rsidRDefault="00FA688A" w:rsidP="00FA688A">
      <w:pPr>
        <w:jc w:val="both"/>
        <w:rPr>
          <w:sz w:val="27"/>
          <w:szCs w:val="27"/>
        </w:rPr>
      </w:pPr>
    </w:p>
    <w:p w:rsidR="000B14E5" w:rsidRDefault="000B14E5" w:rsidP="000B14E5">
      <w:pPr>
        <w:autoSpaceDE w:val="0"/>
        <w:autoSpaceDN w:val="0"/>
        <w:adjustRightInd w:val="0"/>
        <w:rPr>
          <w:sz w:val="28"/>
          <w:szCs w:val="28"/>
        </w:rPr>
      </w:pPr>
    </w:p>
    <w:sectPr w:rsidR="000B14E5" w:rsidSect="00186E9E">
      <w:pgSz w:w="11906" w:h="16838"/>
      <w:pgMar w:top="568" w:right="707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E5336"/>
    <w:multiLevelType w:val="multilevel"/>
    <w:tmpl w:val="3F10C2E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F91FF0"/>
    <w:multiLevelType w:val="hybridMultilevel"/>
    <w:tmpl w:val="0B0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71BF"/>
    <w:multiLevelType w:val="hybridMultilevel"/>
    <w:tmpl w:val="57A83A7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38F44A4C">
      <w:start w:val="1"/>
      <w:numFmt w:val="decimal"/>
      <w:lvlText w:val="2.%2."/>
      <w:lvlJc w:val="left"/>
      <w:pPr>
        <w:tabs>
          <w:tab w:val="num" w:pos="567"/>
        </w:tabs>
        <w:ind w:left="229" w:firstLine="622"/>
      </w:pPr>
      <w:rPr>
        <w:rFonts w:hint="default"/>
      </w:rPr>
    </w:lvl>
    <w:lvl w:ilvl="2" w:tplc="05000F0C">
      <w:start w:val="1"/>
      <w:numFmt w:val="decimal"/>
      <w:lvlText w:val="2.2.%3."/>
      <w:lvlJc w:val="left"/>
      <w:pPr>
        <w:tabs>
          <w:tab w:val="num" w:pos="1980"/>
        </w:tabs>
        <w:ind w:left="1129" w:hanging="27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40CDB"/>
    <w:multiLevelType w:val="multilevel"/>
    <w:tmpl w:val="8CAE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E0C0D6A"/>
    <w:multiLevelType w:val="multilevel"/>
    <w:tmpl w:val="C5A4BFCC"/>
    <w:lvl w:ilvl="0">
      <w:start w:val="1"/>
      <w:numFmt w:val="decimal"/>
      <w:lvlText w:val="1.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12.2.%2"/>
      <w:lvlJc w:val="left"/>
      <w:pPr>
        <w:tabs>
          <w:tab w:val="num" w:pos="576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531"/>
    <w:rsid w:val="000454C0"/>
    <w:rsid w:val="000B14E5"/>
    <w:rsid w:val="00186E9E"/>
    <w:rsid w:val="002723BC"/>
    <w:rsid w:val="00412F03"/>
    <w:rsid w:val="004D4964"/>
    <w:rsid w:val="00546A58"/>
    <w:rsid w:val="00613D77"/>
    <w:rsid w:val="007430C4"/>
    <w:rsid w:val="007C21A1"/>
    <w:rsid w:val="007F6161"/>
    <w:rsid w:val="008C341A"/>
    <w:rsid w:val="009E67AA"/>
    <w:rsid w:val="00A53E17"/>
    <w:rsid w:val="00A62AA8"/>
    <w:rsid w:val="00A80DC9"/>
    <w:rsid w:val="00AE10AE"/>
    <w:rsid w:val="00B91F71"/>
    <w:rsid w:val="00C9365D"/>
    <w:rsid w:val="00D57531"/>
    <w:rsid w:val="00D6053A"/>
    <w:rsid w:val="00E0666B"/>
    <w:rsid w:val="00E24D92"/>
    <w:rsid w:val="00E9008A"/>
    <w:rsid w:val="00F030D8"/>
    <w:rsid w:val="00F07E61"/>
    <w:rsid w:val="00FA29C5"/>
    <w:rsid w:val="00FA688A"/>
    <w:rsid w:val="00FD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A58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4D4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13D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13D77"/>
    <w:pPr>
      <w:ind w:left="720"/>
      <w:contextualSpacing/>
    </w:pPr>
    <w:rPr>
      <w:sz w:val="20"/>
      <w:szCs w:val="20"/>
    </w:rPr>
  </w:style>
  <w:style w:type="paragraph" w:customStyle="1" w:styleId="a9">
    <w:name w:val="Знак"/>
    <w:basedOn w:val="a"/>
    <w:rsid w:val="00613D77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613D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B14E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546A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qFormat/>
    <w:rsid w:val="00546A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19</cp:revision>
  <cp:lastPrinted>2013-10-17T05:45:00Z</cp:lastPrinted>
  <dcterms:created xsi:type="dcterms:W3CDTF">2013-10-02T03:34:00Z</dcterms:created>
  <dcterms:modified xsi:type="dcterms:W3CDTF">2013-10-17T05:50:00Z</dcterms:modified>
</cp:coreProperties>
</file>